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E87E4" w14:textId="5348A2A8"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702DE1D7" w:rsidR="00F3539A" w:rsidRPr="000A063C"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B513FE">
        <w:rPr>
          <w:b/>
          <w:sz w:val="22"/>
          <w:szCs w:val="22"/>
          <w:u w:val="single"/>
        </w:rPr>
        <w:br/>
      </w:r>
      <w:r w:rsidR="00B513FE" w:rsidRPr="000A063C">
        <w:rPr>
          <w:b/>
          <w:sz w:val="22"/>
          <w:szCs w:val="22"/>
          <w:u w:val="single"/>
        </w:rPr>
        <w:t xml:space="preserve">II.1.1) </w:t>
      </w:r>
      <w:r w:rsidRPr="000A063C">
        <w:rPr>
          <w:b/>
          <w:sz w:val="22"/>
          <w:szCs w:val="22"/>
          <w:u w:val="single"/>
        </w:rPr>
        <w:t xml:space="preserve">Information </w:t>
      </w:r>
      <w:r w:rsidR="00B513FE" w:rsidRPr="000A063C">
        <w:rPr>
          <w:b/>
          <w:sz w:val="22"/>
          <w:szCs w:val="22"/>
          <w:u w:val="single"/>
        </w:rPr>
        <w:t>Notice Title</w:t>
      </w:r>
      <w:r w:rsidR="00B513FE" w:rsidRPr="000A063C">
        <w:rPr>
          <w:b/>
          <w:sz w:val="22"/>
          <w:szCs w:val="22"/>
        </w:rPr>
        <w:t xml:space="preserve">: </w:t>
      </w:r>
      <w:r w:rsidR="00E85AE1" w:rsidRPr="000A063C">
        <w:rPr>
          <w:szCs w:val="28"/>
          <w:lang w:val="en-GB"/>
        </w:rPr>
        <w:t>Supply of equipment: Tipper truck, Backhoe loader, Skid steer loader, Tractor with trailer</w:t>
      </w:r>
      <w:r w:rsidR="00B513FE" w:rsidRPr="000A063C">
        <w:rPr>
          <w:sz w:val="22"/>
          <w:szCs w:val="22"/>
          <w:u w:val="single"/>
        </w:rPr>
        <w:br/>
      </w:r>
      <w:r w:rsidR="00B513FE" w:rsidRPr="000A063C">
        <w:rPr>
          <w:b/>
          <w:sz w:val="22"/>
          <w:szCs w:val="22"/>
          <w:u w:val="single"/>
        </w:rPr>
        <w:t xml:space="preserve">II.1.1) </w:t>
      </w:r>
      <w:r w:rsidRPr="000A063C">
        <w:rPr>
          <w:b/>
          <w:sz w:val="22"/>
          <w:szCs w:val="22"/>
          <w:u w:val="single"/>
        </w:rPr>
        <w:t xml:space="preserve">Information </w:t>
      </w:r>
      <w:r w:rsidR="00B513FE" w:rsidRPr="000A063C">
        <w:rPr>
          <w:b/>
          <w:sz w:val="22"/>
          <w:szCs w:val="22"/>
          <w:u w:val="single"/>
        </w:rPr>
        <w:t>Notice Reference Number:</w:t>
      </w:r>
      <w:r w:rsidR="00B513FE" w:rsidRPr="000A063C">
        <w:rPr>
          <w:sz w:val="22"/>
          <w:szCs w:val="22"/>
          <w:u w:val="single"/>
        </w:rPr>
        <w:t xml:space="preserve"> </w:t>
      </w:r>
      <w:bookmarkStart w:id="0" w:name="_Hlk57639994"/>
      <w:r w:rsidR="00E85AE1" w:rsidRPr="000A063C">
        <w:rPr>
          <w:szCs w:val="28"/>
          <w:lang w:val="en-GB"/>
        </w:rPr>
        <w:t>CB007.2.31.169 – TD/0</w:t>
      </w:r>
      <w:bookmarkEnd w:id="0"/>
      <w:r w:rsidR="00E85AE1" w:rsidRPr="000A063C">
        <w:rPr>
          <w:szCs w:val="28"/>
          <w:lang w:val="en-GB"/>
        </w:rPr>
        <w:t>5</w:t>
      </w:r>
      <w:r w:rsidR="00045773" w:rsidRPr="000A063C">
        <w:rPr>
          <w:rStyle w:val="Strong"/>
          <w:b w:val="0"/>
          <w:sz w:val="22"/>
          <w:szCs w:val="22"/>
        </w:rPr>
        <w:br/>
      </w:r>
      <w:r w:rsidR="00D67F00" w:rsidRPr="000A063C">
        <w:rPr>
          <w:rStyle w:val="Strong"/>
          <w:b w:val="0"/>
          <w:sz w:val="22"/>
          <w:szCs w:val="22"/>
          <w:lang w:val="en-GB"/>
        </w:rPr>
        <w:br/>
      </w:r>
    </w:p>
    <w:p w14:paraId="5B463A74" w14:textId="173992F3" w:rsidR="00EF74CF" w:rsidRPr="000A063C" w:rsidRDefault="00EF74CF" w:rsidP="00EF74CF">
      <w:pPr>
        <w:outlineLvl w:val="0"/>
        <w:rPr>
          <w:rStyle w:val="Strong"/>
          <w:sz w:val="22"/>
          <w:szCs w:val="22"/>
          <w:u w:val="single"/>
          <w:lang w:val="en-GB"/>
        </w:rPr>
      </w:pPr>
      <w:r w:rsidRPr="000A063C">
        <w:rPr>
          <w:rStyle w:val="Strong"/>
          <w:sz w:val="22"/>
          <w:szCs w:val="22"/>
          <w:u w:val="single"/>
          <w:lang w:val="en-GB"/>
        </w:rPr>
        <w:t>I.1) Name and address Contracting Authority</w:t>
      </w:r>
    </w:p>
    <w:p w14:paraId="303D6D3A" w14:textId="750436A5" w:rsidR="00EF74CF" w:rsidRPr="000A063C" w:rsidRDefault="00EF74CF" w:rsidP="00EF74CF">
      <w:pPr>
        <w:outlineLvl w:val="0"/>
        <w:rPr>
          <w:rStyle w:val="Strong"/>
          <w:b w:val="0"/>
          <w:sz w:val="22"/>
          <w:szCs w:val="22"/>
          <w:lang w:val="en-GB"/>
        </w:rPr>
      </w:pPr>
      <w:r w:rsidRPr="000A063C">
        <w:rPr>
          <w:rStyle w:val="Strong"/>
          <w:b w:val="0"/>
          <w:sz w:val="22"/>
          <w:szCs w:val="22"/>
          <w:lang w:val="en-GB"/>
        </w:rPr>
        <w:t xml:space="preserve">Official name: </w:t>
      </w:r>
      <w:r w:rsidR="00E85AE1" w:rsidRPr="000A063C">
        <w:rPr>
          <w:rStyle w:val="Strong"/>
          <w:b w:val="0"/>
          <w:sz w:val="22"/>
          <w:szCs w:val="22"/>
          <w:lang w:val="en-GB"/>
        </w:rPr>
        <w:t xml:space="preserve">Municipality of </w:t>
      </w:r>
      <w:proofErr w:type="spellStart"/>
      <w:r w:rsidR="00E85AE1" w:rsidRPr="000A063C">
        <w:rPr>
          <w:rStyle w:val="Strong"/>
          <w:b w:val="0"/>
          <w:sz w:val="22"/>
          <w:szCs w:val="22"/>
          <w:lang w:val="en-GB"/>
        </w:rPr>
        <w:t>Knjazevac</w:t>
      </w:r>
      <w:proofErr w:type="spellEnd"/>
      <w:r w:rsidRPr="000A063C">
        <w:rPr>
          <w:rStyle w:val="Strong"/>
          <w:b w:val="0"/>
          <w:sz w:val="22"/>
          <w:szCs w:val="22"/>
          <w:lang w:val="en-GB"/>
        </w:rPr>
        <w:br/>
        <w:t xml:space="preserve">Postal address: </w:t>
      </w:r>
      <w:proofErr w:type="spellStart"/>
      <w:r w:rsidR="00E85AE1" w:rsidRPr="000A063C">
        <w:rPr>
          <w:rStyle w:val="Strong"/>
          <w:b w:val="0"/>
          <w:sz w:val="22"/>
          <w:szCs w:val="22"/>
          <w:lang w:val="en-GB"/>
        </w:rPr>
        <w:t>Milosa</w:t>
      </w:r>
      <w:proofErr w:type="spellEnd"/>
      <w:r w:rsidR="00E85AE1" w:rsidRPr="000A063C">
        <w:rPr>
          <w:rStyle w:val="Strong"/>
          <w:b w:val="0"/>
          <w:sz w:val="22"/>
          <w:szCs w:val="22"/>
          <w:lang w:val="en-GB"/>
        </w:rPr>
        <w:t xml:space="preserve"> </w:t>
      </w:r>
      <w:proofErr w:type="spellStart"/>
      <w:r w:rsidR="00604C5D">
        <w:rPr>
          <w:rStyle w:val="Strong"/>
          <w:b w:val="0"/>
          <w:sz w:val="22"/>
          <w:szCs w:val="22"/>
          <w:lang w:val="en-GB"/>
        </w:rPr>
        <w:t>O</w:t>
      </w:r>
      <w:r w:rsidR="00E85AE1" w:rsidRPr="000A063C">
        <w:rPr>
          <w:rStyle w:val="Strong"/>
          <w:b w:val="0"/>
          <w:sz w:val="22"/>
          <w:szCs w:val="22"/>
          <w:lang w:val="en-GB"/>
        </w:rPr>
        <w:t>bilica</w:t>
      </w:r>
      <w:proofErr w:type="spellEnd"/>
      <w:r w:rsidR="00E85AE1" w:rsidRPr="000A063C">
        <w:rPr>
          <w:rStyle w:val="Strong"/>
          <w:b w:val="0"/>
          <w:sz w:val="22"/>
          <w:szCs w:val="22"/>
          <w:lang w:val="en-GB"/>
        </w:rPr>
        <w:t xml:space="preserve"> str 1</w:t>
      </w:r>
      <w:r w:rsidRPr="000A063C">
        <w:rPr>
          <w:rStyle w:val="Strong"/>
          <w:b w:val="0"/>
          <w:sz w:val="22"/>
          <w:szCs w:val="22"/>
          <w:lang w:val="en-GB"/>
        </w:rPr>
        <w:br/>
        <w:t xml:space="preserve">Town: </w:t>
      </w:r>
      <w:proofErr w:type="spellStart"/>
      <w:r w:rsidR="00E85AE1" w:rsidRPr="000A063C">
        <w:rPr>
          <w:rStyle w:val="Strong"/>
          <w:b w:val="0"/>
          <w:sz w:val="22"/>
          <w:szCs w:val="22"/>
          <w:lang w:val="en-GB"/>
        </w:rPr>
        <w:t>Knjazevac</w:t>
      </w:r>
      <w:proofErr w:type="spellEnd"/>
      <w:r w:rsidRPr="000A063C">
        <w:rPr>
          <w:rStyle w:val="Strong"/>
          <w:b w:val="0"/>
          <w:sz w:val="22"/>
          <w:szCs w:val="22"/>
          <w:lang w:val="en-GB"/>
        </w:rPr>
        <w:br/>
        <w:t xml:space="preserve">Postal Code: </w:t>
      </w:r>
      <w:r w:rsidR="00E85AE1" w:rsidRPr="000A063C">
        <w:rPr>
          <w:rStyle w:val="Strong"/>
          <w:b w:val="0"/>
          <w:sz w:val="22"/>
          <w:szCs w:val="22"/>
          <w:lang w:val="en-GB"/>
        </w:rPr>
        <w:t>19350</w:t>
      </w:r>
      <w:r w:rsidRPr="000A063C">
        <w:rPr>
          <w:rStyle w:val="Strong"/>
          <w:b w:val="0"/>
          <w:sz w:val="22"/>
          <w:szCs w:val="22"/>
          <w:lang w:val="en-GB"/>
        </w:rPr>
        <w:br/>
        <w:t xml:space="preserve">E-mail: </w:t>
      </w:r>
      <w:hyperlink r:id="rId8" w:history="1">
        <w:r w:rsidR="00E85AE1" w:rsidRPr="000A063C">
          <w:rPr>
            <w:rStyle w:val="Hyperlink"/>
            <w:sz w:val="22"/>
            <w:szCs w:val="22"/>
            <w:lang w:val="en-GB"/>
          </w:rPr>
          <w:t>soknjazevac</w:t>
        </w:r>
        <w:r w:rsidR="00E85AE1" w:rsidRPr="000A063C">
          <w:rPr>
            <w:rStyle w:val="Hyperlink"/>
            <w:sz w:val="22"/>
            <w:szCs w:val="22"/>
            <w:lang w:val="sr-Latn-RS"/>
          </w:rPr>
          <w:t>@</w:t>
        </w:r>
        <w:r w:rsidR="00E85AE1" w:rsidRPr="000A063C">
          <w:rPr>
            <w:rStyle w:val="Hyperlink"/>
            <w:sz w:val="22"/>
            <w:szCs w:val="22"/>
            <w:lang w:val="en-GB"/>
          </w:rPr>
          <w:t>knjazevac.rs</w:t>
        </w:r>
      </w:hyperlink>
      <w:r w:rsidR="00E85AE1" w:rsidRPr="000A063C">
        <w:rPr>
          <w:rStyle w:val="Strong"/>
          <w:b w:val="0"/>
          <w:sz w:val="22"/>
          <w:szCs w:val="22"/>
          <w:lang w:val="en-GB"/>
        </w:rPr>
        <w:t xml:space="preserve">  </w:t>
      </w:r>
      <w:r w:rsidRPr="000A063C">
        <w:rPr>
          <w:rStyle w:val="Strong"/>
          <w:b w:val="0"/>
          <w:sz w:val="22"/>
          <w:szCs w:val="22"/>
          <w:lang w:val="en-GB"/>
        </w:rPr>
        <w:br/>
        <w:t xml:space="preserve">Internet address: </w:t>
      </w:r>
      <w:hyperlink r:id="rId9" w:history="1">
        <w:r w:rsidR="00E85AE1" w:rsidRPr="000A063C">
          <w:rPr>
            <w:rStyle w:val="Hyperlink"/>
            <w:sz w:val="22"/>
            <w:szCs w:val="22"/>
            <w:lang w:val="en-GB"/>
          </w:rPr>
          <w:t>www.knja</w:t>
        </w:r>
        <w:r w:rsidR="00E85AE1" w:rsidRPr="000A063C">
          <w:rPr>
            <w:rStyle w:val="Hyperlink"/>
            <w:sz w:val="22"/>
            <w:szCs w:val="22"/>
          </w:rPr>
          <w:t>z</w:t>
        </w:r>
        <w:r w:rsidR="00E85AE1" w:rsidRPr="000A063C">
          <w:rPr>
            <w:rStyle w:val="Hyperlink"/>
            <w:sz w:val="22"/>
            <w:szCs w:val="22"/>
            <w:lang w:val="en-GB"/>
          </w:rPr>
          <w:t>evac.rs</w:t>
        </w:r>
      </w:hyperlink>
      <w:r w:rsidR="00E85AE1" w:rsidRPr="000A063C">
        <w:rPr>
          <w:rStyle w:val="Strong"/>
          <w:b w:val="0"/>
          <w:sz w:val="22"/>
          <w:szCs w:val="22"/>
          <w:lang w:val="en-GB"/>
        </w:rPr>
        <w:t xml:space="preserve"> </w:t>
      </w:r>
    </w:p>
    <w:p w14:paraId="5C5EE41D" w14:textId="77777777" w:rsidR="00E85AE1" w:rsidRPr="000A063C" w:rsidRDefault="00B513FE" w:rsidP="00EF74CF">
      <w:pPr>
        <w:outlineLvl w:val="0"/>
        <w:rPr>
          <w:rStyle w:val="Strong"/>
          <w:sz w:val="22"/>
          <w:szCs w:val="22"/>
          <w:u w:val="single"/>
          <w:lang w:val="en-GB"/>
        </w:rPr>
      </w:pPr>
      <w:r w:rsidRPr="000A063C">
        <w:rPr>
          <w:rStyle w:val="Strong"/>
          <w:sz w:val="22"/>
          <w:szCs w:val="22"/>
          <w:u w:val="single"/>
          <w:lang w:val="en-GB"/>
        </w:rPr>
        <w:br/>
        <w:t>II.1.1)</w:t>
      </w:r>
      <w:r w:rsidR="007C201A" w:rsidRPr="000A063C">
        <w:rPr>
          <w:rStyle w:val="Strong"/>
          <w:sz w:val="22"/>
          <w:szCs w:val="22"/>
          <w:u w:val="single"/>
          <w:lang w:val="en-GB"/>
        </w:rPr>
        <w:t xml:space="preserve"> </w:t>
      </w:r>
      <w:r w:rsidRPr="000A063C">
        <w:rPr>
          <w:rStyle w:val="Strong"/>
          <w:sz w:val="22"/>
          <w:szCs w:val="22"/>
          <w:u w:val="single"/>
          <w:lang w:val="en-GB"/>
        </w:rPr>
        <w:t>Title:</w:t>
      </w:r>
      <w:r w:rsidRPr="000A063C">
        <w:rPr>
          <w:rStyle w:val="Strong"/>
          <w:b w:val="0"/>
          <w:sz w:val="22"/>
          <w:szCs w:val="22"/>
          <w:lang w:val="en-GB"/>
        </w:rPr>
        <w:t xml:space="preserve"> </w:t>
      </w:r>
      <w:r w:rsidR="007C201A" w:rsidRPr="000A063C">
        <w:rPr>
          <w:rStyle w:val="Strong"/>
          <w:b w:val="0"/>
          <w:sz w:val="22"/>
          <w:szCs w:val="22"/>
          <w:lang w:val="en-GB"/>
        </w:rPr>
        <w:br/>
      </w:r>
      <w:r w:rsidR="007C201A" w:rsidRPr="000A063C">
        <w:rPr>
          <w:rStyle w:val="Strong"/>
          <w:b w:val="0"/>
          <w:sz w:val="22"/>
          <w:szCs w:val="22"/>
          <w:lang w:val="en-GB"/>
        </w:rPr>
        <w:br/>
      </w:r>
      <w:r w:rsidR="00E85AE1" w:rsidRPr="000A063C">
        <w:rPr>
          <w:szCs w:val="28"/>
          <w:lang w:val="en-GB"/>
        </w:rPr>
        <w:t>Supply of equipment: Tipper truck, Backhoe loader, Skid steer loader, Tractor with trailer</w:t>
      </w:r>
      <w:r w:rsidR="00E85AE1" w:rsidRPr="000A063C">
        <w:rPr>
          <w:sz w:val="22"/>
          <w:szCs w:val="22"/>
          <w:u w:val="single"/>
        </w:rPr>
        <w:br/>
      </w:r>
    </w:p>
    <w:p w14:paraId="0882407B" w14:textId="5FE7D839" w:rsidR="00CF366A" w:rsidRPr="000A063C" w:rsidRDefault="00CF366A" w:rsidP="00EF74CF">
      <w:pPr>
        <w:outlineLvl w:val="0"/>
        <w:rPr>
          <w:rStyle w:val="Strong"/>
          <w:sz w:val="22"/>
          <w:szCs w:val="22"/>
          <w:u w:val="single"/>
          <w:lang w:val="en-GB"/>
        </w:rPr>
      </w:pPr>
      <w:r w:rsidRPr="000A063C">
        <w:rPr>
          <w:rStyle w:val="Strong"/>
          <w:sz w:val="22"/>
          <w:szCs w:val="22"/>
          <w:u w:val="single"/>
          <w:lang w:val="en-GB"/>
        </w:rPr>
        <w:t>II.1.2) Main CPV</w:t>
      </w:r>
      <w:r w:rsidR="000617C9" w:rsidRPr="000A063C">
        <w:rPr>
          <w:rStyle w:val="FootnoteReference"/>
          <w:b/>
          <w:sz w:val="22"/>
          <w:szCs w:val="22"/>
          <w:u w:val="single"/>
          <w:lang w:val="en-GB"/>
        </w:rPr>
        <w:footnoteReference w:id="1"/>
      </w:r>
      <w:r w:rsidRPr="000A063C">
        <w:rPr>
          <w:rStyle w:val="Strong"/>
          <w:sz w:val="22"/>
          <w:szCs w:val="22"/>
          <w:u w:val="single"/>
          <w:lang w:val="en-GB"/>
        </w:rPr>
        <w:t xml:space="preserve"> code</w:t>
      </w:r>
    </w:p>
    <w:p w14:paraId="57BD9A50" w14:textId="74139435" w:rsidR="00010B32" w:rsidRPr="000A063C" w:rsidRDefault="002F3229" w:rsidP="00010B32">
      <w:pPr>
        <w:outlineLvl w:val="0"/>
        <w:rPr>
          <w:rStyle w:val="Strong"/>
          <w:sz w:val="22"/>
          <w:szCs w:val="22"/>
          <w:u w:val="single"/>
          <w:lang w:val="en-GB"/>
        </w:rPr>
      </w:pPr>
      <w:r w:rsidRPr="000A063C">
        <w:t>34144000-8</w:t>
      </w:r>
      <w:r w:rsidR="007C201A" w:rsidRPr="000A063C">
        <w:rPr>
          <w:rStyle w:val="Strong"/>
          <w:b w:val="0"/>
          <w:sz w:val="22"/>
          <w:szCs w:val="22"/>
          <w:lang w:val="en-GB"/>
        </w:rPr>
        <w:br/>
      </w:r>
      <w:r w:rsidR="007C201A" w:rsidRPr="000A063C">
        <w:rPr>
          <w:rStyle w:val="Strong"/>
          <w:sz w:val="22"/>
          <w:szCs w:val="22"/>
          <w:u w:val="single"/>
          <w:lang w:val="en-GB"/>
        </w:rPr>
        <w:br/>
      </w:r>
      <w:r w:rsidR="00010B32" w:rsidRPr="000A063C">
        <w:rPr>
          <w:rStyle w:val="Strong"/>
          <w:sz w:val="22"/>
          <w:szCs w:val="22"/>
          <w:u w:val="single"/>
          <w:lang w:val="en-GB"/>
        </w:rPr>
        <w:t>II.1.3) Type of contract</w:t>
      </w:r>
    </w:p>
    <w:p w14:paraId="382700E3" w14:textId="6E627630" w:rsidR="00010B32" w:rsidRPr="000A063C" w:rsidRDefault="00010B32" w:rsidP="007B234C">
      <w:pPr>
        <w:pStyle w:val="Blockquote"/>
        <w:ind w:left="0"/>
        <w:jc w:val="both"/>
        <w:rPr>
          <w:rStyle w:val="Strong"/>
          <w:b w:val="0"/>
          <w:i/>
          <w:sz w:val="22"/>
          <w:szCs w:val="22"/>
          <w:lang w:val="en-GB"/>
        </w:rPr>
      </w:pPr>
      <w:r w:rsidRPr="000A063C">
        <w:rPr>
          <w:rStyle w:val="Emphasis"/>
          <w:i w:val="0"/>
          <w:sz w:val="22"/>
          <w:szCs w:val="22"/>
          <w:lang w:val="en-GB"/>
        </w:rPr>
        <w:t>Supplies</w:t>
      </w:r>
    </w:p>
    <w:p w14:paraId="355F962B" w14:textId="301F3452" w:rsidR="00EF74CF" w:rsidRPr="000A063C" w:rsidRDefault="00EF74CF" w:rsidP="007B234C">
      <w:pPr>
        <w:spacing w:before="240" w:after="120"/>
        <w:outlineLvl w:val="0"/>
        <w:rPr>
          <w:rStyle w:val="Strong"/>
          <w:sz w:val="22"/>
          <w:szCs w:val="22"/>
          <w:u w:val="single"/>
          <w:lang w:val="en-GB"/>
        </w:rPr>
      </w:pPr>
      <w:r w:rsidRPr="000A063C">
        <w:rPr>
          <w:rStyle w:val="Strong"/>
          <w:sz w:val="22"/>
          <w:szCs w:val="22"/>
          <w:u w:val="single"/>
          <w:lang w:val="en-GB"/>
        </w:rPr>
        <w:t>II.1.4) Short description of the contract</w:t>
      </w:r>
    </w:p>
    <w:p w14:paraId="22C164ED" w14:textId="30076A51" w:rsidR="002F3229" w:rsidRPr="000A063C" w:rsidRDefault="002F3229" w:rsidP="002F3229">
      <w:pPr>
        <w:outlineLvl w:val="0"/>
      </w:pPr>
      <w:r w:rsidRPr="000A063C">
        <w:t xml:space="preserve">The subject of the contract is the supply of equipment – the special purpose motor vehicles: 1.psc Tipper truck, 1.psc Backhoe loader, 1psc. Skid steer loader, 1.psc. Tractor with trailer, as defined in technical specifications. </w:t>
      </w:r>
    </w:p>
    <w:p w14:paraId="33FFDFE9" w14:textId="0B2BF8EF" w:rsidR="00DB35A9" w:rsidRPr="000A063C" w:rsidRDefault="00DB35A9" w:rsidP="00DB35A9">
      <w:pPr>
        <w:outlineLvl w:val="0"/>
        <w:rPr>
          <w:rStyle w:val="Strong"/>
          <w:sz w:val="22"/>
          <w:szCs w:val="22"/>
          <w:u w:val="single"/>
          <w:lang w:val="en-GB"/>
        </w:rPr>
      </w:pPr>
      <w:r w:rsidRPr="000A063C">
        <w:rPr>
          <w:rStyle w:val="Strong"/>
          <w:sz w:val="22"/>
          <w:szCs w:val="22"/>
          <w:u w:val="single"/>
          <w:lang w:val="en-GB"/>
        </w:rPr>
        <w:t>IV.1.1.) Type of Procedure</w:t>
      </w:r>
    </w:p>
    <w:p w14:paraId="7A3DC070" w14:textId="1775AFE3" w:rsidR="00DB35A9" w:rsidRPr="000A063C" w:rsidRDefault="00DB35A9" w:rsidP="00DB35A9">
      <w:pPr>
        <w:outlineLvl w:val="0"/>
        <w:rPr>
          <w:rStyle w:val="Strong"/>
          <w:b w:val="0"/>
          <w:sz w:val="22"/>
          <w:szCs w:val="22"/>
          <w:u w:val="single"/>
          <w:lang w:val="en-GB"/>
        </w:rPr>
      </w:pPr>
      <w:r w:rsidRPr="000A063C">
        <w:rPr>
          <w:rStyle w:val="Strong"/>
          <w:b w:val="0"/>
          <w:sz w:val="22"/>
          <w:szCs w:val="22"/>
          <w:u w:val="single"/>
          <w:lang w:val="en-GB"/>
        </w:rPr>
        <w:t>Open</w:t>
      </w:r>
      <w:r w:rsidRPr="000A063C">
        <w:rPr>
          <w:rStyle w:val="Strong"/>
          <w:b w:val="0"/>
          <w:sz w:val="22"/>
          <w:szCs w:val="22"/>
          <w:u w:val="single"/>
          <w:lang w:val="en-GB"/>
        </w:rPr>
        <w:br/>
      </w:r>
    </w:p>
    <w:p w14:paraId="2FB0BEEE" w14:textId="4A42E217" w:rsidR="00EF74CF" w:rsidRPr="000A063C" w:rsidRDefault="00EF74CF" w:rsidP="00EF74CF">
      <w:pPr>
        <w:outlineLvl w:val="0"/>
        <w:rPr>
          <w:rStyle w:val="Strong"/>
          <w:sz w:val="22"/>
          <w:szCs w:val="22"/>
          <w:u w:val="single"/>
          <w:lang w:val="en-GB"/>
        </w:rPr>
      </w:pPr>
      <w:r w:rsidRPr="000A063C">
        <w:rPr>
          <w:rStyle w:val="Strong"/>
          <w:sz w:val="22"/>
          <w:szCs w:val="22"/>
          <w:u w:val="single"/>
          <w:lang w:val="en-GB"/>
        </w:rPr>
        <w:t>II.1.6) Information about lots</w:t>
      </w:r>
    </w:p>
    <w:p w14:paraId="2A9982F5" w14:textId="342EBE82" w:rsidR="00EF74CF" w:rsidRDefault="00EF74CF" w:rsidP="00EF74CF">
      <w:pPr>
        <w:outlineLvl w:val="0"/>
        <w:rPr>
          <w:rStyle w:val="Strong"/>
          <w:b w:val="0"/>
          <w:sz w:val="22"/>
          <w:szCs w:val="22"/>
          <w:lang w:val="en-GB"/>
        </w:rPr>
      </w:pPr>
      <w:r w:rsidRPr="000A063C">
        <w:rPr>
          <w:rStyle w:val="Strong"/>
          <w:b w:val="0"/>
          <w:sz w:val="22"/>
          <w:szCs w:val="22"/>
          <w:lang w:val="en-GB"/>
        </w:rPr>
        <w:t>This contract is divided into lots:</w:t>
      </w:r>
      <w:r w:rsidRPr="000A063C">
        <w:rPr>
          <w:rStyle w:val="Strong"/>
          <w:sz w:val="22"/>
          <w:szCs w:val="22"/>
          <w:lang w:val="en-GB"/>
        </w:rPr>
        <w:t xml:space="preserve"> </w:t>
      </w:r>
      <w:r w:rsidRPr="000A063C">
        <w:rPr>
          <w:rStyle w:val="Strong"/>
          <w:b w:val="0"/>
          <w:sz w:val="22"/>
          <w:szCs w:val="22"/>
          <w:lang w:val="en-GB"/>
        </w:rPr>
        <w:t>yes</w:t>
      </w:r>
    </w:p>
    <w:p w14:paraId="3F22C197" w14:textId="02E87542" w:rsidR="00DB35A9" w:rsidRPr="000A063C" w:rsidRDefault="00F3539A" w:rsidP="007B234C">
      <w:pPr>
        <w:outlineLvl w:val="0"/>
        <w:rPr>
          <w:b/>
          <w:sz w:val="22"/>
          <w:szCs w:val="22"/>
          <w:u w:val="single"/>
        </w:rPr>
      </w:pPr>
      <w:r w:rsidRPr="000A063C">
        <w:rPr>
          <w:rStyle w:val="Strong"/>
          <w:b w:val="0"/>
          <w:sz w:val="22"/>
          <w:szCs w:val="22"/>
        </w:rPr>
        <w:lastRenderedPageBreak/>
        <w:t>Tenders may be submitted for:</w:t>
      </w:r>
      <w:r w:rsidR="002F3229" w:rsidRPr="000A063C">
        <w:rPr>
          <w:rStyle w:val="Strong"/>
          <w:b w:val="0"/>
          <w:sz w:val="22"/>
          <w:szCs w:val="22"/>
        </w:rPr>
        <w:t xml:space="preserve"> </w:t>
      </w:r>
      <w:r w:rsidRPr="000A063C">
        <w:rPr>
          <w:rStyle w:val="Strong"/>
          <w:b w:val="0"/>
          <w:sz w:val="22"/>
          <w:szCs w:val="22"/>
        </w:rPr>
        <w:t>all lots</w:t>
      </w:r>
      <w:r w:rsidR="002F3229" w:rsidRPr="000A063C">
        <w:rPr>
          <w:rStyle w:val="Strong"/>
          <w:b w:val="0"/>
          <w:sz w:val="22"/>
          <w:szCs w:val="22"/>
        </w:rPr>
        <w:t>, some lots, or one lot only</w:t>
      </w:r>
      <w:r w:rsidRPr="000A063C">
        <w:rPr>
          <w:rStyle w:val="Strong"/>
          <w:b w:val="0"/>
          <w:sz w:val="22"/>
          <w:szCs w:val="22"/>
        </w:rPr>
        <w:br/>
      </w:r>
      <w:r w:rsidR="00EF74CF" w:rsidRPr="000A063C">
        <w:rPr>
          <w:rStyle w:val="Strong"/>
          <w:sz w:val="22"/>
          <w:szCs w:val="22"/>
        </w:rPr>
        <w:br/>
      </w:r>
      <w:r w:rsidR="00045773" w:rsidRPr="000A063C">
        <w:rPr>
          <w:rStyle w:val="Strong"/>
          <w:sz w:val="22"/>
          <w:szCs w:val="22"/>
          <w:u w:val="single"/>
        </w:rPr>
        <w:br/>
      </w:r>
      <w:r w:rsidR="00297B55" w:rsidRPr="000A063C">
        <w:rPr>
          <w:rStyle w:val="Strong"/>
          <w:sz w:val="22"/>
          <w:szCs w:val="22"/>
          <w:u w:val="single"/>
        </w:rPr>
        <w:t>CALL FOR TENDER: INFORMATION PER LOT</w:t>
      </w:r>
    </w:p>
    <w:p w14:paraId="3757F221" w14:textId="77777777" w:rsidR="00DE7316" w:rsidRDefault="00EF74CF" w:rsidP="003930D2">
      <w:pPr>
        <w:spacing w:before="0" w:after="0"/>
        <w:outlineLvl w:val="0"/>
        <w:rPr>
          <w:rStyle w:val="Strong"/>
          <w:b w:val="0"/>
          <w:sz w:val="22"/>
          <w:szCs w:val="22"/>
          <w:u w:val="single"/>
        </w:rPr>
      </w:pPr>
      <w:r w:rsidRPr="000A063C">
        <w:rPr>
          <w:rStyle w:val="Strong"/>
          <w:sz w:val="22"/>
          <w:szCs w:val="22"/>
          <w:u w:val="single"/>
        </w:rPr>
        <w:t>II.2) Description</w:t>
      </w:r>
      <w:r w:rsidR="00D67F00" w:rsidRPr="000A063C">
        <w:rPr>
          <w:rStyle w:val="Strong"/>
          <w:sz w:val="22"/>
          <w:szCs w:val="22"/>
          <w:u w:val="single"/>
        </w:rPr>
        <w:br/>
      </w:r>
      <w:r w:rsidR="003C10AA" w:rsidRPr="000A063C">
        <w:rPr>
          <w:rStyle w:val="Strong"/>
          <w:sz w:val="22"/>
          <w:szCs w:val="22"/>
        </w:rPr>
        <w:br/>
      </w:r>
      <w:r w:rsidR="003C10AA" w:rsidRPr="000A063C">
        <w:rPr>
          <w:rStyle w:val="Emphasis"/>
          <w:i w:val="0"/>
          <w:sz w:val="22"/>
          <w:szCs w:val="22"/>
          <w:lang w:val="en-GB"/>
        </w:rPr>
        <w:t xml:space="preserve"> </w:t>
      </w:r>
      <w:r w:rsidRPr="000A063C">
        <w:rPr>
          <w:rStyle w:val="Strong"/>
          <w:sz w:val="22"/>
          <w:szCs w:val="22"/>
        </w:rPr>
        <w:t>II.2.1</w:t>
      </w:r>
      <w:r w:rsidRPr="000A063C">
        <w:rPr>
          <w:rStyle w:val="Strong"/>
          <w:sz w:val="22"/>
          <w:szCs w:val="22"/>
        </w:rPr>
        <w:br/>
      </w:r>
    </w:p>
    <w:p w14:paraId="580A32AA" w14:textId="77777777" w:rsidR="00DE7316" w:rsidRDefault="00EF74CF" w:rsidP="003930D2">
      <w:pPr>
        <w:spacing w:before="0" w:after="0"/>
        <w:ind w:left="360"/>
        <w:outlineLvl w:val="0"/>
        <w:rPr>
          <w:rStyle w:val="Strong"/>
          <w:bCs/>
          <w:sz w:val="22"/>
          <w:szCs w:val="22"/>
          <w:u w:val="single"/>
        </w:rPr>
      </w:pPr>
      <w:r w:rsidRPr="00DE7316">
        <w:rPr>
          <w:rStyle w:val="Strong"/>
          <w:bCs/>
          <w:sz w:val="22"/>
          <w:szCs w:val="22"/>
          <w:u w:val="single"/>
        </w:rPr>
        <w:t xml:space="preserve">Lot no.: </w:t>
      </w:r>
      <w:r w:rsidR="0085386C" w:rsidRPr="00DE7316">
        <w:rPr>
          <w:rStyle w:val="Strong"/>
          <w:bCs/>
          <w:sz w:val="22"/>
          <w:szCs w:val="22"/>
          <w:u w:val="single"/>
        </w:rPr>
        <w:t>1</w:t>
      </w:r>
      <w:r w:rsidRPr="00DE7316">
        <w:rPr>
          <w:rStyle w:val="Strong"/>
          <w:bCs/>
          <w:sz w:val="22"/>
          <w:szCs w:val="22"/>
          <w:u w:val="single"/>
        </w:rPr>
        <w:br/>
      </w:r>
      <w:r w:rsidRPr="000A063C">
        <w:rPr>
          <w:rStyle w:val="Strong"/>
          <w:b w:val="0"/>
          <w:sz w:val="22"/>
          <w:szCs w:val="22"/>
        </w:rPr>
        <w:t xml:space="preserve">Title: </w:t>
      </w:r>
      <w:r w:rsidR="0085386C" w:rsidRPr="000A063C">
        <w:rPr>
          <w:szCs w:val="28"/>
          <w:lang w:val="en-GB"/>
        </w:rPr>
        <w:t>Supply of equipment: Tipper truck</w:t>
      </w:r>
      <w:r w:rsidR="0085386C" w:rsidRPr="000A063C">
        <w:rPr>
          <w:sz w:val="22"/>
          <w:szCs w:val="22"/>
          <w:u w:val="single"/>
        </w:rPr>
        <w:br/>
      </w:r>
    </w:p>
    <w:p w14:paraId="6405F8FB" w14:textId="6E4F1ADF" w:rsidR="0085386C" w:rsidRDefault="0085386C" w:rsidP="00DE7316">
      <w:pPr>
        <w:spacing w:before="0" w:after="0"/>
        <w:ind w:left="360"/>
        <w:outlineLvl w:val="0"/>
        <w:rPr>
          <w:szCs w:val="28"/>
          <w:lang w:val="en-GB"/>
        </w:rPr>
      </w:pPr>
      <w:r w:rsidRPr="00DE7316">
        <w:rPr>
          <w:rStyle w:val="Strong"/>
          <w:bCs/>
          <w:sz w:val="22"/>
          <w:szCs w:val="22"/>
          <w:u w:val="single"/>
        </w:rPr>
        <w:t>Lot no.: 2</w:t>
      </w:r>
      <w:r w:rsidRPr="00DE7316">
        <w:rPr>
          <w:rStyle w:val="Strong"/>
          <w:b w:val="0"/>
          <w:sz w:val="22"/>
          <w:szCs w:val="22"/>
          <w:u w:val="single"/>
        </w:rPr>
        <w:br/>
      </w:r>
      <w:r w:rsidRPr="000A063C">
        <w:rPr>
          <w:rStyle w:val="Strong"/>
          <w:b w:val="0"/>
          <w:sz w:val="22"/>
          <w:szCs w:val="22"/>
        </w:rPr>
        <w:t xml:space="preserve">Title: </w:t>
      </w:r>
      <w:r w:rsidRPr="000A063C">
        <w:rPr>
          <w:szCs w:val="28"/>
          <w:lang w:val="en-GB"/>
        </w:rPr>
        <w:t>Supply of equipment: Backhoe loader</w:t>
      </w:r>
    </w:p>
    <w:p w14:paraId="6BC6E202" w14:textId="77777777" w:rsidR="00DE7316" w:rsidRPr="000A063C" w:rsidRDefault="00DE7316" w:rsidP="00DE7316">
      <w:pPr>
        <w:spacing w:before="0" w:after="0"/>
        <w:ind w:left="360"/>
        <w:outlineLvl w:val="0"/>
        <w:rPr>
          <w:rStyle w:val="Strong"/>
          <w:b w:val="0"/>
          <w:sz w:val="22"/>
          <w:szCs w:val="22"/>
        </w:rPr>
      </w:pPr>
    </w:p>
    <w:p w14:paraId="179F811E" w14:textId="77777777" w:rsidR="00DE7316" w:rsidRDefault="0085386C" w:rsidP="00DE7316">
      <w:pPr>
        <w:spacing w:before="0" w:after="0"/>
        <w:ind w:left="360"/>
        <w:outlineLvl w:val="0"/>
        <w:rPr>
          <w:rStyle w:val="Strong"/>
          <w:bCs/>
          <w:sz w:val="22"/>
          <w:szCs w:val="22"/>
          <w:u w:val="single"/>
        </w:rPr>
      </w:pPr>
      <w:r w:rsidRPr="00DE7316">
        <w:rPr>
          <w:rStyle w:val="Strong"/>
          <w:bCs/>
          <w:sz w:val="22"/>
          <w:szCs w:val="22"/>
          <w:u w:val="single"/>
        </w:rPr>
        <w:t>Lot no.: 3</w:t>
      </w:r>
      <w:r w:rsidRPr="00DE7316">
        <w:rPr>
          <w:rStyle w:val="Strong"/>
          <w:bCs/>
          <w:sz w:val="22"/>
          <w:szCs w:val="22"/>
          <w:u w:val="single"/>
        </w:rPr>
        <w:br/>
      </w:r>
      <w:r w:rsidRPr="000A063C">
        <w:rPr>
          <w:rStyle w:val="Strong"/>
          <w:b w:val="0"/>
          <w:sz w:val="22"/>
          <w:szCs w:val="22"/>
        </w:rPr>
        <w:t xml:space="preserve">Title: </w:t>
      </w:r>
      <w:r w:rsidRPr="000A063C">
        <w:rPr>
          <w:szCs w:val="28"/>
          <w:lang w:val="en-GB"/>
        </w:rPr>
        <w:t>Supply of equipment: Skid steer loader</w:t>
      </w:r>
      <w:r w:rsidRPr="000A063C">
        <w:rPr>
          <w:sz w:val="22"/>
          <w:szCs w:val="22"/>
          <w:u w:val="single"/>
        </w:rPr>
        <w:br/>
      </w:r>
    </w:p>
    <w:p w14:paraId="6681A4FC" w14:textId="3FE036B5" w:rsidR="0085386C" w:rsidRDefault="0085386C" w:rsidP="00DE7316">
      <w:pPr>
        <w:spacing w:before="0" w:after="0"/>
        <w:ind w:left="360"/>
        <w:outlineLvl w:val="0"/>
        <w:rPr>
          <w:rStyle w:val="Strong"/>
          <w:b w:val="0"/>
          <w:sz w:val="22"/>
          <w:szCs w:val="22"/>
        </w:rPr>
      </w:pPr>
      <w:r w:rsidRPr="00DE7316">
        <w:rPr>
          <w:rStyle w:val="Strong"/>
          <w:bCs/>
          <w:sz w:val="22"/>
          <w:szCs w:val="22"/>
          <w:u w:val="single"/>
        </w:rPr>
        <w:t>Lot no.: 4</w:t>
      </w:r>
      <w:r w:rsidRPr="00DE7316">
        <w:rPr>
          <w:rStyle w:val="Strong"/>
          <w:b w:val="0"/>
          <w:sz w:val="22"/>
          <w:szCs w:val="22"/>
          <w:u w:val="single"/>
        </w:rPr>
        <w:br/>
      </w:r>
      <w:r w:rsidRPr="000A063C">
        <w:rPr>
          <w:rStyle w:val="Strong"/>
          <w:b w:val="0"/>
          <w:sz w:val="22"/>
          <w:szCs w:val="22"/>
        </w:rPr>
        <w:t xml:space="preserve">Title: </w:t>
      </w:r>
      <w:r w:rsidRPr="000A063C">
        <w:rPr>
          <w:szCs w:val="28"/>
          <w:lang w:val="en-GB"/>
        </w:rPr>
        <w:t>Supply</w:t>
      </w:r>
      <w:r w:rsidRPr="00104B2E">
        <w:rPr>
          <w:szCs w:val="28"/>
          <w:lang w:val="en-GB"/>
        </w:rPr>
        <w:t xml:space="preserve"> of equipment: Tractor with trailer</w:t>
      </w:r>
      <w:r w:rsidRPr="004E0A63">
        <w:rPr>
          <w:sz w:val="22"/>
          <w:szCs w:val="22"/>
          <w:u w:val="single"/>
        </w:rPr>
        <w:br/>
      </w:r>
    </w:p>
    <w:p w14:paraId="7579633B" w14:textId="78BEA565" w:rsidR="00EF74CF" w:rsidRPr="00D67F00" w:rsidRDefault="00EF74CF" w:rsidP="00EF74CF">
      <w:pPr>
        <w:outlineLvl w:val="0"/>
        <w:rPr>
          <w:rStyle w:val="Strong"/>
          <w:sz w:val="22"/>
          <w:szCs w:val="22"/>
          <w:highlight w:val="lightGray"/>
          <w:u w:val="single"/>
        </w:rPr>
      </w:pPr>
      <w:r w:rsidRPr="00D67F00">
        <w:rPr>
          <w:rStyle w:val="Strong"/>
          <w:sz w:val="22"/>
          <w:szCs w:val="22"/>
          <w:u w:val="single"/>
        </w:rPr>
        <w:t>II.2.3) Place performance</w:t>
      </w:r>
    </w:p>
    <w:p w14:paraId="6598C236" w14:textId="77777777" w:rsidR="00FC651B" w:rsidRDefault="00CC6D8C" w:rsidP="00FC651B">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proofErr w:type="spellStart"/>
      <w:r w:rsidR="00FC651B">
        <w:rPr>
          <w:rStyle w:val="Strong"/>
          <w:b w:val="0"/>
          <w:sz w:val="22"/>
          <w:szCs w:val="22"/>
          <w:lang w:val="en-GB"/>
        </w:rPr>
        <w:t>Knjazevac</w:t>
      </w:r>
      <w:proofErr w:type="spellEnd"/>
      <w:r w:rsidR="00FC651B">
        <w:rPr>
          <w:rStyle w:val="Strong"/>
          <w:b w:val="0"/>
          <w:sz w:val="22"/>
          <w:szCs w:val="22"/>
          <w:lang w:val="en-GB"/>
        </w:rPr>
        <w:t xml:space="preserve"> / </w:t>
      </w:r>
      <w:r w:rsidR="00FC651B" w:rsidRPr="00D71255">
        <w:rPr>
          <w:rStyle w:val="Strong"/>
          <w:b w:val="0"/>
          <w:sz w:val="22"/>
          <w:szCs w:val="22"/>
          <w:lang w:val="en-GB"/>
        </w:rPr>
        <w:t>Cross-border region</w:t>
      </w:r>
      <w:r w:rsidR="00FC651B">
        <w:rPr>
          <w:rStyle w:val="Strong"/>
          <w:b w:val="0"/>
          <w:sz w:val="22"/>
          <w:szCs w:val="22"/>
          <w:lang w:val="en-GB"/>
        </w:rPr>
        <w:t xml:space="preserve"> of the </w:t>
      </w:r>
      <w:r w:rsidR="00FC651B" w:rsidRPr="00D71255">
        <w:rPr>
          <w:rStyle w:val="Strong"/>
          <w:b w:val="0"/>
          <w:sz w:val="22"/>
          <w:szCs w:val="22"/>
          <w:lang w:val="en-GB"/>
        </w:rPr>
        <w:t>Interreg-IPA CBC Bulgaria - Serbia Programme</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4772D783" w14:textId="78828B98" w:rsidR="00CC6D8C" w:rsidRPr="00D67F00" w:rsidRDefault="00EF74CF" w:rsidP="00CC6D8C">
      <w:pPr>
        <w:outlineLvl w:val="0"/>
        <w:rPr>
          <w:rStyle w:val="Strong"/>
          <w:sz w:val="22"/>
          <w:szCs w:val="22"/>
          <w:u w:val="single"/>
          <w:lang w:val="en-GB"/>
        </w:rPr>
      </w:pPr>
      <w:r w:rsidRPr="000A063C">
        <w:rPr>
          <w:rStyle w:val="Strong"/>
          <w:b w:val="0"/>
          <w:sz w:val="22"/>
          <w:szCs w:val="22"/>
          <w:lang w:val="en-GB"/>
        </w:rPr>
        <w:t>Price</w:t>
      </w:r>
      <w:r w:rsidRPr="000A063C">
        <w:rPr>
          <w:rStyle w:val="Strong"/>
          <w:b w:val="0"/>
          <w:sz w:val="22"/>
          <w:szCs w:val="22"/>
          <w:lang w:val="en-GB"/>
        </w:rPr>
        <w:br/>
      </w:r>
      <w:r w:rsidRPr="00516F45">
        <w:rPr>
          <w:rStyle w:val="Strong"/>
          <w:b w:val="0"/>
          <w:sz w:val="22"/>
          <w:szCs w:val="22"/>
          <w:highlight w:val="lightGray"/>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5B3F4A01"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B22D77">
        <w:rPr>
          <w:rStyle w:val="Strong"/>
          <w:b w:val="0"/>
          <w:sz w:val="22"/>
          <w:szCs w:val="22"/>
          <w:lang w:val="en-GB"/>
        </w:rPr>
        <w:t>22.04.2021</w:t>
      </w:r>
      <w:r w:rsidRPr="00F82AA4">
        <w:rPr>
          <w:rStyle w:val="Strong"/>
          <w:b w:val="0"/>
          <w:sz w:val="22"/>
          <w:szCs w:val="22"/>
          <w:lang w:val="en-GB"/>
        </w:rPr>
        <w:br/>
        <w:t xml:space="preserve">Local Time: </w:t>
      </w:r>
      <w:r w:rsidR="000D3F20">
        <w:rPr>
          <w:rStyle w:val="Strong"/>
          <w:b w:val="0"/>
          <w:sz w:val="22"/>
          <w:szCs w:val="22"/>
          <w:lang w:val="en-GB"/>
        </w:rPr>
        <w:t>12:00h</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059896B6"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FC651B">
        <w:rPr>
          <w:rStyle w:val="Strong"/>
          <w:b w:val="0"/>
          <w:sz w:val="22"/>
          <w:szCs w:val="22"/>
          <w:lang w:val="en-GB"/>
        </w:rPr>
        <w:t>2</w:t>
      </w:r>
      <w:r w:rsidRPr="00F82AA4">
        <w:rPr>
          <w:rStyle w:val="Strong"/>
          <w:b w:val="0"/>
          <w:sz w:val="22"/>
          <w:szCs w:val="22"/>
          <w:lang w:val="en-GB"/>
        </w:rPr>
        <w:t xml:space="preserve"> </w:t>
      </w:r>
      <w:r w:rsidR="000D3F20">
        <w:rPr>
          <w:rStyle w:val="Strong"/>
          <w:b w:val="0"/>
          <w:sz w:val="22"/>
          <w:szCs w:val="22"/>
          <w:lang w:val="en-GB"/>
        </w:rPr>
        <w:t xml:space="preserve">months </w:t>
      </w:r>
      <w:proofErr w:type="gramStart"/>
      <w:r w:rsidR="000D3F20">
        <w:rPr>
          <w:rStyle w:val="Strong"/>
          <w:b w:val="0"/>
          <w:sz w:val="22"/>
          <w:szCs w:val="22"/>
          <w:lang w:val="en-GB"/>
        </w:rPr>
        <w:t>( 60</w:t>
      </w:r>
      <w:proofErr w:type="gramEnd"/>
      <w:r w:rsidR="000D3F20">
        <w:rPr>
          <w:rStyle w:val="Strong"/>
          <w:b w:val="0"/>
          <w:sz w:val="22"/>
          <w:szCs w:val="22"/>
          <w:lang w:val="en-GB"/>
        </w:rPr>
        <w:t xml:space="preserve">days)  </w:t>
      </w:r>
      <w:r w:rsidRPr="00F82AA4">
        <w:rPr>
          <w:rStyle w:val="Strong"/>
          <w:b w:val="0"/>
          <w:sz w:val="22"/>
          <w:szCs w:val="22"/>
          <w:lang w:val="en-GB"/>
        </w:rPr>
        <w:t xml:space="preserve">from the </w:t>
      </w:r>
      <w:r w:rsidR="00FC651B">
        <w:rPr>
          <w:rStyle w:val="Strong"/>
          <w:b w:val="0"/>
          <w:sz w:val="22"/>
          <w:szCs w:val="22"/>
          <w:lang w:val="en-GB"/>
        </w:rPr>
        <w:t>Contract signing</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75F53E78" w14:textId="6C91F2A3" w:rsidR="00FC651B" w:rsidRDefault="00CC6D8C" w:rsidP="007B234C">
      <w:pPr>
        <w:outlineLvl w:val="0"/>
        <w:rPr>
          <w:rStyle w:val="Strong"/>
          <w:b w:val="0"/>
          <w:sz w:val="22"/>
          <w:szCs w:val="22"/>
          <w:lang w:val="en-GB"/>
        </w:rPr>
      </w:pPr>
      <w:r w:rsidRPr="003F79EE">
        <w:rPr>
          <w:rStyle w:val="Strong"/>
          <w:b w:val="0"/>
          <w:sz w:val="22"/>
          <w:szCs w:val="22"/>
          <w:lang w:val="en-GB"/>
        </w:rPr>
        <w:t>Date:</w:t>
      </w:r>
      <w:r w:rsidRPr="003F79EE">
        <w:rPr>
          <w:rStyle w:val="Strong"/>
          <w:b w:val="0"/>
          <w:sz w:val="22"/>
          <w:szCs w:val="22"/>
          <w:u w:val="single"/>
          <w:lang w:val="en-GB"/>
        </w:rPr>
        <w:t xml:space="preserve"> </w:t>
      </w:r>
      <w:r w:rsidR="00B22D77" w:rsidRPr="003F79EE">
        <w:rPr>
          <w:rStyle w:val="Strong"/>
          <w:b w:val="0"/>
          <w:sz w:val="22"/>
          <w:szCs w:val="22"/>
          <w:lang w:val="en-GB"/>
        </w:rPr>
        <w:t>2</w:t>
      </w:r>
      <w:r w:rsidR="003F79EE" w:rsidRPr="003F79EE">
        <w:rPr>
          <w:rStyle w:val="Strong"/>
          <w:b w:val="0"/>
          <w:sz w:val="22"/>
          <w:szCs w:val="22"/>
          <w:lang w:val="en-GB"/>
        </w:rPr>
        <w:t>6</w:t>
      </w:r>
      <w:r w:rsidR="00B22D77" w:rsidRPr="003F79EE">
        <w:rPr>
          <w:rStyle w:val="Strong"/>
          <w:b w:val="0"/>
          <w:sz w:val="22"/>
          <w:szCs w:val="22"/>
          <w:lang w:val="en-GB"/>
        </w:rPr>
        <w:t>.04.2021</w:t>
      </w:r>
      <w:r w:rsidRPr="003F79EE">
        <w:rPr>
          <w:rStyle w:val="Strong"/>
          <w:b w:val="0"/>
          <w:sz w:val="22"/>
          <w:szCs w:val="22"/>
          <w:u w:val="single"/>
          <w:lang w:val="en-GB"/>
        </w:rPr>
        <w:br/>
      </w:r>
      <w:r w:rsidRPr="003F79EE">
        <w:rPr>
          <w:rStyle w:val="Strong"/>
          <w:b w:val="0"/>
          <w:sz w:val="22"/>
          <w:szCs w:val="22"/>
          <w:lang w:val="en-GB"/>
        </w:rPr>
        <w:t>Local time</w:t>
      </w:r>
      <w:r w:rsidRPr="003F79EE">
        <w:rPr>
          <w:rStyle w:val="Strong"/>
          <w:b w:val="0"/>
          <w:sz w:val="22"/>
          <w:szCs w:val="22"/>
          <w:u w:val="single"/>
          <w:lang w:val="en-GB"/>
        </w:rPr>
        <w:t xml:space="preserve">: </w:t>
      </w:r>
      <w:r w:rsidR="000D3F20" w:rsidRPr="003F79EE">
        <w:rPr>
          <w:rStyle w:val="Strong"/>
          <w:b w:val="0"/>
          <w:sz w:val="22"/>
          <w:szCs w:val="22"/>
          <w:lang w:val="en-GB"/>
        </w:rPr>
        <w:t>1</w:t>
      </w:r>
      <w:r w:rsidR="003F79EE" w:rsidRPr="003F79EE">
        <w:rPr>
          <w:rStyle w:val="Strong"/>
          <w:b w:val="0"/>
          <w:sz w:val="22"/>
          <w:szCs w:val="22"/>
          <w:lang w:val="en-GB"/>
        </w:rPr>
        <w:t>3</w:t>
      </w:r>
      <w:r w:rsidR="000D3F20" w:rsidRPr="003F79EE">
        <w:rPr>
          <w:rStyle w:val="Strong"/>
          <w:b w:val="0"/>
          <w:sz w:val="22"/>
          <w:szCs w:val="22"/>
          <w:lang w:val="en-GB"/>
        </w:rPr>
        <w:t>:</w:t>
      </w:r>
      <w:r w:rsidR="003F79EE" w:rsidRPr="003F79EE">
        <w:rPr>
          <w:rStyle w:val="Strong"/>
          <w:b w:val="0"/>
          <w:sz w:val="22"/>
          <w:szCs w:val="22"/>
          <w:lang w:val="en-GB"/>
        </w:rPr>
        <w:t>0</w:t>
      </w:r>
      <w:r w:rsidR="000D3F20" w:rsidRPr="003F79EE">
        <w:rPr>
          <w:rStyle w:val="Strong"/>
          <w:b w:val="0"/>
          <w:sz w:val="22"/>
          <w:szCs w:val="22"/>
          <w:lang w:val="en-GB"/>
        </w:rPr>
        <w:t>0</w:t>
      </w:r>
      <w:bookmarkStart w:id="1" w:name="_GoBack"/>
      <w:bookmarkEnd w:id="1"/>
      <w:r>
        <w:rPr>
          <w:rStyle w:val="Strong"/>
          <w:sz w:val="22"/>
          <w:szCs w:val="22"/>
          <w:u w:val="single"/>
          <w:lang w:val="en-GB"/>
        </w:rPr>
        <w:br/>
      </w:r>
      <w:r w:rsidRPr="00F82AA4">
        <w:rPr>
          <w:rStyle w:val="Strong"/>
          <w:b w:val="0"/>
          <w:sz w:val="22"/>
          <w:szCs w:val="22"/>
          <w:lang w:val="en-GB"/>
        </w:rPr>
        <w:t xml:space="preserve">Place: </w:t>
      </w:r>
      <w:proofErr w:type="spellStart"/>
      <w:r w:rsidR="00FC651B">
        <w:rPr>
          <w:rStyle w:val="Strong"/>
          <w:b w:val="0"/>
          <w:sz w:val="22"/>
          <w:szCs w:val="22"/>
          <w:lang w:val="en-GB"/>
        </w:rPr>
        <w:t>Knjazevac</w:t>
      </w:r>
      <w:proofErr w:type="spellEnd"/>
      <w:r w:rsidR="00FC651B">
        <w:rPr>
          <w:rStyle w:val="Strong"/>
          <w:b w:val="0"/>
          <w:sz w:val="22"/>
          <w:szCs w:val="22"/>
          <w:lang w:val="en-GB"/>
        </w:rPr>
        <w:t xml:space="preserve">, </w:t>
      </w:r>
      <w:proofErr w:type="spellStart"/>
      <w:r w:rsidR="00FC651B">
        <w:rPr>
          <w:rStyle w:val="Strong"/>
          <w:b w:val="0"/>
          <w:sz w:val="22"/>
          <w:szCs w:val="22"/>
          <w:lang w:val="en-GB"/>
        </w:rPr>
        <w:t>Milosa</w:t>
      </w:r>
      <w:proofErr w:type="spellEnd"/>
      <w:r w:rsidR="00FC651B">
        <w:rPr>
          <w:rStyle w:val="Strong"/>
          <w:b w:val="0"/>
          <w:sz w:val="22"/>
          <w:szCs w:val="22"/>
          <w:lang w:val="en-GB"/>
        </w:rPr>
        <w:t xml:space="preserve"> </w:t>
      </w:r>
      <w:proofErr w:type="spellStart"/>
      <w:r w:rsidR="00FC651B">
        <w:rPr>
          <w:rStyle w:val="Strong"/>
          <w:b w:val="0"/>
          <w:sz w:val="22"/>
          <w:szCs w:val="22"/>
          <w:lang w:val="en-GB"/>
        </w:rPr>
        <w:t>Obilica</w:t>
      </w:r>
      <w:proofErr w:type="spellEnd"/>
      <w:r w:rsidR="00FC651B">
        <w:rPr>
          <w:rStyle w:val="Strong"/>
          <w:b w:val="0"/>
          <w:sz w:val="22"/>
          <w:szCs w:val="22"/>
          <w:lang w:val="en-GB"/>
        </w:rPr>
        <w:t xml:space="preserve"> 1</w:t>
      </w:r>
    </w:p>
    <w:p w14:paraId="2A852E79" w14:textId="77777777" w:rsidR="003930D2" w:rsidRDefault="003930D2" w:rsidP="007B234C">
      <w:pPr>
        <w:outlineLvl w:val="0"/>
        <w:rPr>
          <w:rStyle w:val="Strong"/>
          <w:b w:val="0"/>
          <w:sz w:val="22"/>
          <w:szCs w:val="22"/>
          <w:lang w:val="en-GB"/>
        </w:rPr>
      </w:pPr>
    </w:p>
    <w:p w14:paraId="4B3F0DCB" w14:textId="599B2DE4" w:rsidR="00DE28AE" w:rsidRPr="0085386C" w:rsidRDefault="00CC6D8C" w:rsidP="007B234C">
      <w:pPr>
        <w:outlineLvl w:val="0"/>
        <w:rPr>
          <w:rStyle w:val="Strong"/>
          <w:sz w:val="22"/>
          <w:szCs w:val="22"/>
        </w:rPr>
      </w:pPr>
      <w:r w:rsidRPr="00F82AA4">
        <w:rPr>
          <w:rStyle w:val="Strong"/>
          <w:b w:val="0"/>
          <w:sz w:val="22"/>
          <w:szCs w:val="22"/>
          <w:lang w:val="en-GB"/>
        </w:rPr>
        <w:t>Information about authorised persons and opening procedure:</w:t>
      </w:r>
      <w:r w:rsidRPr="0085386C">
        <w:rPr>
          <w:rStyle w:val="Strong"/>
          <w:sz w:val="22"/>
          <w:szCs w:val="22"/>
          <w:lang w:val="en-GB"/>
        </w:rPr>
        <w:t xml:space="preserve"> </w:t>
      </w:r>
      <w:r w:rsidRPr="00F82AA4">
        <w:rPr>
          <w:rStyle w:val="Strong"/>
          <w:b w:val="0"/>
          <w:sz w:val="22"/>
          <w:szCs w:val="22"/>
          <w:lang w:val="en-GB"/>
        </w:rPr>
        <w:t>See Internet address provided in Section I.</w:t>
      </w:r>
      <w:r w:rsidR="008B56DB">
        <w:rPr>
          <w:rStyle w:val="Strong"/>
          <w:b w:val="0"/>
          <w:sz w:val="22"/>
          <w:szCs w:val="22"/>
          <w:lang w:val="en-GB"/>
        </w:rPr>
        <w:t>1</w:t>
      </w:r>
      <w:r w:rsidRPr="00F82AA4">
        <w:rPr>
          <w:rStyle w:val="Strong"/>
          <w:b w:val="0"/>
          <w:sz w:val="22"/>
          <w:szCs w:val="22"/>
          <w:lang w:val="en-GB"/>
        </w:rPr>
        <w:t>.</w:t>
      </w:r>
    </w:p>
    <w:sectPr w:rsidR="00DE28AE" w:rsidRPr="0085386C" w:rsidSect="00BC34CF">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36107" w14:textId="77777777" w:rsidR="007E53DA" w:rsidRDefault="007E53DA">
      <w:r>
        <w:separator/>
      </w:r>
    </w:p>
  </w:endnote>
  <w:endnote w:type="continuationSeparator" w:id="0">
    <w:p w14:paraId="12EA63BB" w14:textId="77777777" w:rsidR="007E53DA" w:rsidRDefault="007E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4C8B" w14:textId="77777777" w:rsidR="003A7E14" w:rsidRDefault="003A7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BAB85E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B234C">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B234C">
      <w:rPr>
        <w:rStyle w:val="PageNumber"/>
        <w:noProof/>
        <w:sz w:val="18"/>
        <w:szCs w:val="18"/>
      </w:rPr>
      <w:t>3</w:t>
    </w:r>
    <w:r>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36D0C" w14:textId="77777777" w:rsidR="003A7E14" w:rsidRDefault="003A7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E9BA3" w14:textId="77777777" w:rsidR="007E53DA" w:rsidRDefault="007E53DA">
      <w:r>
        <w:separator/>
      </w:r>
    </w:p>
  </w:footnote>
  <w:footnote w:type="continuationSeparator" w:id="0">
    <w:p w14:paraId="676935D5" w14:textId="77777777" w:rsidR="007E53DA" w:rsidRDefault="007E53DA">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0EF0" w14:textId="77777777" w:rsidR="003A7E14" w:rsidRDefault="003A7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ACE55" w14:textId="77777777" w:rsidR="003A7E14" w:rsidRDefault="003A7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FF857" w14:textId="77777777" w:rsidR="003A7E14" w:rsidRDefault="003A7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5030"/>
    <w:rsid w:val="000950D5"/>
    <w:rsid w:val="000A063C"/>
    <w:rsid w:val="000A3758"/>
    <w:rsid w:val="000B44CC"/>
    <w:rsid w:val="000C1522"/>
    <w:rsid w:val="000C5B55"/>
    <w:rsid w:val="000D3F20"/>
    <w:rsid w:val="000E5BBC"/>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3229"/>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30D2"/>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3F79E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3AE0"/>
    <w:rsid w:val="005E3EEE"/>
    <w:rsid w:val="005E53BD"/>
    <w:rsid w:val="005F776D"/>
    <w:rsid w:val="00603F87"/>
    <w:rsid w:val="00604C5D"/>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35C56"/>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B234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6C"/>
    <w:rsid w:val="00853875"/>
    <w:rsid w:val="00855235"/>
    <w:rsid w:val="00860295"/>
    <w:rsid w:val="0088068C"/>
    <w:rsid w:val="00892A43"/>
    <w:rsid w:val="008938FF"/>
    <w:rsid w:val="00894E29"/>
    <w:rsid w:val="0089693D"/>
    <w:rsid w:val="008A1514"/>
    <w:rsid w:val="008A377D"/>
    <w:rsid w:val="008B56DB"/>
    <w:rsid w:val="008C2513"/>
    <w:rsid w:val="008C3178"/>
    <w:rsid w:val="008C5B63"/>
    <w:rsid w:val="008C68A0"/>
    <w:rsid w:val="008D02FF"/>
    <w:rsid w:val="008D1243"/>
    <w:rsid w:val="008D243C"/>
    <w:rsid w:val="008E2D12"/>
    <w:rsid w:val="008F13BB"/>
    <w:rsid w:val="008F4ED2"/>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7F12"/>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330E"/>
    <w:rsid w:val="00B14398"/>
    <w:rsid w:val="00B17284"/>
    <w:rsid w:val="00B22D77"/>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316"/>
    <w:rsid w:val="00DE7B12"/>
    <w:rsid w:val="00E1782A"/>
    <w:rsid w:val="00E25542"/>
    <w:rsid w:val="00E2770C"/>
    <w:rsid w:val="00E30BB5"/>
    <w:rsid w:val="00E31447"/>
    <w:rsid w:val="00E422A2"/>
    <w:rsid w:val="00E51C35"/>
    <w:rsid w:val="00E734C8"/>
    <w:rsid w:val="00E813B7"/>
    <w:rsid w:val="00E81F05"/>
    <w:rsid w:val="00E82874"/>
    <w:rsid w:val="00E85AE1"/>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86D29"/>
    <w:rsid w:val="00F91683"/>
    <w:rsid w:val="00FA17FC"/>
    <w:rsid w:val="00FA43CC"/>
    <w:rsid w:val="00FB17AC"/>
    <w:rsid w:val="00FB7051"/>
    <w:rsid w:val="00FC08E1"/>
    <w:rsid w:val="00FC622D"/>
    <w:rsid w:val="00FC651B"/>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character" w:styleId="UnresolvedMention">
    <w:name w:val="Unresolved Mention"/>
    <w:basedOn w:val="DefaultParagraphFont"/>
    <w:uiPriority w:val="99"/>
    <w:semiHidden/>
    <w:unhideWhenUsed/>
    <w:rsid w:val="00E85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oknjazevac@knjazevac.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njazevac.rs"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B2B53-8BCA-4CCD-AAD2-917E5B9E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293</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Marija</cp:lastModifiedBy>
  <cp:revision>10</cp:revision>
  <cp:lastPrinted>2014-01-30T15:32:00Z</cp:lastPrinted>
  <dcterms:created xsi:type="dcterms:W3CDTF">2021-02-01T21:22:00Z</dcterms:created>
  <dcterms:modified xsi:type="dcterms:W3CDTF">2021-03-18T12:43:00Z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